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Megan R.R. Madrid </w:t>
      </w:r>
    </w:p>
    <w:p w:rsidR="00000000" w:rsidDel="00000000" w:rsidP="00000000" w:rsidRDefault="00000000" w:rsidRPr="00000000" w14:paraId="00000002">
      <w:pPr>
        <w:jc w:val="right"/>
        <w:rPr/>
      </w:pPr>
      <w:hyperlink r:id="rId6">
        <w:r w:rsidDel="00000000" w:rsidR="00000000" w:rsidRPr="00000000">
          <w:rPr>
            <w:color w:val="1155cc"/>
            <w:u w:val="single"/>
            <w:rtl w:val="0"/>
          </w:rPr>
          <w:t xml:space="preserve">8.madrid.divinelyguided@gmail.com</w:t>
        </w:r>
      </w:hyperlink>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918-497-8152</w:t>
      </w: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r>
    </w:p>
    <w:p w:rsidR="00000000" w:rsidDel="00000000" w:rsidP="00000000" w:rsidRDefault="00000000" w:rsidRPr="00000000" w14:paraId="00000006">
      <w:pPr>
        <w:spacing w:line="276" w:lineRule="auto"/>
        <w:jc w:val="center"/>
        <w:rPr>
          <w:b w:val="1"/>
          <w:bCs w:val="1"/>
          <w:u w:val="single"/>
        </w:rPr>
      </w:pPr>
      <w:r w:rsidDel="00000000" w:rsidR="00000000" w:rsidRPr="00000000">
        <w:rPr>
          <w:b w:val="1"/>
          <w:bCs w:val="1"/>
          <w:u w:val="single"/>
          <w:rtl w:val="0"/>
        </w:rPr>
        <w:t xml:space="preserve">Megan Renee Radke Madrid </w:t>
      </w:r>
    </w:p>
    <w:p w:rsidR="00000000" w:rsidDel="00000000" w:rsidP="00000000" w:rsidRDefault="00000000" w:rsidRPr="00000000" w14:paraId="00000007">
      <w:pPr>
        <w:spacing w:line="276" w:lineRule="auto"/>
        <w:jc w:val="center"/>
        <w:rPr>
          <w:b w:val="1"/>
          <w:bCs w:val="1"/>
          <w:u w:val="single"/>
        </w:rPr>
      </w:pPr>
      <w:r w:rsidDel="00000000" w:rsidR="00000000" w:rsidRPr="00000000">
        <w:rPr>
          <w:b w:val="1"/>
          <w:bCs w:val="1"/>
          <w:u w:val="single"/>
          <w:rtl w:val="0"/>
        </w:rPr>
        <w:t xml:space="preserve">Non-Union </w:t>
      </w:r>
    </w:p>
    <w:p w:rsidR="00000000" w:rsidDel="00000000" w:rsidP="00000000" w:rsidRDefault="00000000" w:rsidRPr="00000000" w14:paraId="00000008">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Ethnicity: Caucasian Gender: Female DOB: 9/11/83 Weight: 190lbs. Eye Color: Blue </w:t>
      </w:r>
    </w:p>
    <w:p w:rsidR="00000000" w:rsidDel="00000000" w:rsidP="00000000" w:rsidRDefault="00000000" w:rsidRPr="00000000" w14:paraId="0000000A">
      <w:pPr>
        <w:spacing w:line="276" w:lineRule="auto"/>
        <w:rPr/>
      </w:pPr>
      <w:r w:rsidDel="00000000" w:rsidR="00000000" w:rsidRPr="00000000">
        <w:rPr>
          <w:rtl w:val="0"/>
        </w:rPr>
        <w:t xml:space="preserve">Hair Color: Natural Brunette/Dyed Blonde- Long </w:t>
      </w:r>
    </w:p>
    <w:p w:rsidR="00000000" w:rsidDel="00000000" w:rsidP="00000000" w:rsidRDefault="00000000" w:rsidRPr="00000000" w14:paraId="0000000B">
      <w:pPr>
        <w:spacing w:line="276" w:lineRule="auto"/>
        <w:rPr/>
      </w:pPr>
      <w:r w:rsidDel="00000000" w:rsidR="00000000" w:rsidRPr="00000000">
        <w:rPr>
          <w:rtl w:val="0"/>
        </w:rPr>
        <w:t xml:space="preserve">Tattoos: Right and Left Upper Arms, Left Wrist, and Lower Back Piercings: Right and Left Lower and Upper Earlobes, Right Tragus, and Right Helix </w:t>
      </w:r>
    </w:p>
    <w:p w:rsidR="00000000" w:rsidDel="00000000" w:rsidP="00000000" w:rsidRDefault="00000000" w:rsidRPr="00000000" w14:paraId="0000000C">
      <w:pPr>
        <w:spacing w:line="276" w:lineRule="auto"/>
        <w:rPr/>
      </w:pPr>
      <w:r w:rsidDel="00000000" w:rsidR="00000000" w:rsidRPr="00000000">
        <w:rPr>
          <w:rtl w:val="0"/>
        </w:rPr>
        <w:t xml:space="preserve">Measurements:</w:t>
      </w:r>
    </w:p>
    <w:p w:rsidR="00000000" w:rsidDel="00000000" w:rsidP="00000000" w:rsidRDefault="00000000" w:rsidRPr="00000000" w14:paraId="0000000D">
      <w:pPr>
        <w:spacing w:line="276" w:lineRule="auto"/>
        <w:rPr/>
      </w:pPr>
      <w:r w:rsidDel="00000000" w:rsidR="00000000" w:rsidRPr="00000000">
        <w:rPr>
          <w:rtl w:val="0"/>
        </w:rPr>
        <w:t xml:space="preserve">Bust: 44” Cup:C Waist: 46” Inseem: 25” Outseem: 36” Neck: 15” Shoe Size: Women's 8.5 wide or Men's 7 Top/Blouse Size: L/XL Dress Size: 18 </w:t>
      </w:r>
    </w:p>
    <w:p w:rsidR="00000000" w:rsidDel="00000000" w:rsidP="00000000" w:rsidRDefault="00000000" w:rsidRPr="00000000" w14:paraId="0000000E">
      <w:pPr>
        <w:spacing w:line="276" w:lineRule="auto"/>
        <w:rPr/>
      </w:pPr>
      <w:r w:rsidDel="00000000" w:rsidR="00000000" w:rsidRPr="00000000">
        <w:rPr>
          <w:rtl w:val="0"/>
        </w:rPr>
        <w:t xml:space="preserve">Pants/Bottom Size: Women's 16/18</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b w:val="1"/>
          <w:bCs w:val="1"/>
          <w:u w:val="single"/>
        </w:rPr>
      </w:pPr>
      <w:r w:rsidDel="00000000" w:rsidR="00000000" w:rsidRPr="00000000">
        <w:rPr>
          <w:b w:val="1"/>
          <w:bCs w:val="1"/>
          <w:u w:val="single"/>
          <w:rtl w:val="0"/>
        </w:rPr>
        <w:t xml:space="preserve">Print:</w:t>
      </w:r>
    </w:p>
    <w:p w:rsidR="00000000" w:rsidDel="00000000" w:rsidP="00000000" w:rsidRDefault="00000000" w:rsidRPr="00000000" w14:paraId="00000011">
      <w:pPr>
        <w:spacing w:line="276" w:lineRule="auto"/>
        <w:rPr/>
      </w:pPr>
      <w:r w:rsidDel="00000000" w:rsidR="00000000" w:rsidRPr="00000000">
        <w:rPr>
          <w:rtl w:val="0"/>
        </w:rPr>
        <w:t xml:space="preserve">Featured in the September 2025 issue of Fashion Republic magazine.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b w:val="1"/>
          <w:bCs w:val="1"/>
          <w:u w:val="single"/>
        </w:rPr>
      </w:pPr>
      <w:r w:rsidDel="00000000" w:rsidR="00000000" w:rsidRPr="00000000">
        <w:rPr>
          <w:b w:val="1"/>
          <w:bCs w:val="1"/>
          <w:u w:val="single"/>
          <w:rtl w:val="0"/>
        </w:rPr>
        <w:t xml:space="preserve">Brand Ambassador/Promotional Model:</w:t>
      </w:r>
    </w:p>
    <w:p w:rsidR="00000000" w:rsidDel="00000000" w:rsidP="00000000" w:rsidRDefault="00000000" w:rsidRPr="00000000" w14:paraId="00000014">
      <w:pPr>
        <w:spacing w:line="276" w:lineRule="auto"/>
        <w:rPr/>
      </w:pPr>
      <w:r w:rsidDel="00000000" w:rsidR="00000000" w:rsidRPr="00000000">
        <w:rPr>
          <w:rtl w:val="0"/>
        </w:rPr>
        <w:t xml:space="preserve">Just Strong Clothing, Renvot, Eve Jewels, Ivy Jewel, Rishaka, Withemma,Vessita, Tankanika Wildlife Park, Fausto Sarlie, Linnol, Cevoli, QICES, Lyannci, RIGIDU, Gloshwear,Freeyaza,Beirmark, Robcue, The Vampire, Beo Paw, Precious Petal, Be Magic, Every Fashion, Pawxiee, Lush Crest, Simon Malls, Chick-Fil-A, and Crush Soda Company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b w:val="1"/>
          <w:bCs w:val="1"/>
          <w:u w:val="single"/>
        </w:rPr>
      </w:pPr>
      <w:r w:rsidDel="00000000" w:rsidR="00000000" w:rsidRPr="00000000">
        <w:rPr>
          <w:b w:val="1"/>
          <w:bCs w:val="1"/>
          <w:u w:val="single"/>
          <w:rtl w:val="0"/>
        </w:rPr>
        <w:t xml:space="preserve">Acting:</w:t>
      </w:r>
    </w:p>
    <w:p w:rsidR="00000000" w:rsidDel="00000000" w:rsidP="00000000" w:rsidRDefault="00000000" w:rsidRPr="00000000" w14:paraId="00000017">
      <w:pPr>
        <w:spacing w:line="276" w:lineRule="auto"/>
        <w:rPr/>
      </w:pPr>
      <w:r w:rsidDel="00000000" w:rsidR="00000000" w:rsidRPr="00000000">
        <w:rPr>
          <w:rtl w:val="0"/>
        </w:rPr>
        <w:t xml:space="preserve">Background actor in “South of Stillwater” part of the large church group scene and leaving the church building after services.</w:t>
      </w:r>
    </w:p>
    <w:p w:rsidR="00000000" w:rsidDel="00000000" w:rsidP="00000000" w:rsidRDefault="00000000" w:rsidRPr="00000000" w14:paraId="00000018">
      <w:pPr>
        <w:spacing w:line="276" w:lineRule="auto"/>
        <w:rPr>
          <w:b w:val="1"/>
          <w:bCs w:val="1"/>
          <w:u w:val="single"/>
        </w:rPr>
      </w:pPr>
      <w:r w:rsidDel="00000000" w:rsidR="00000000" w:rsidRPr="00000000">
        <w:rPr>
          <w:rtl w:val="0"/>
        </w:rPr>
      </w:r>
    </w:p>
    <w:p w:rsidR="00000000" w:rsidDel="00000000" w:rsidP="00000000" w:rsidRDefault="00000000" w:rsidRPr="00000000" w14:paraId="00000019">
      <w:pPr>
        <w:spacing w:line="276" w:lineRule="auto"/>
        <w:rPr>
          <w:b w:val="1"/>
          <w:bCs w:val="1"/>
          <w:u w:val="single"/>
        </w:rPr>
      </w:pPr>
      <w:r w:rsidDel="00000000" w:rsidR="00000000" w:rsidRPr="00000000">
        <w:rPr>
          <w:b w:val="1"/>
          <w:bCs w:val="1"/>
          <w:u w:val="single"/>
          <w:rtl w:val="0"/>
        </w:rPr>
        <w:t xml:space="preserve">Runway:</w:t>
      </w:r>
    </w:p>
    <w:p w:rsidR="00000000" w:rsidDel="00000000" w:rsidP="00000000" w:rsidRDefault="00000000" w:rsidRPr="00000000" w14:paraId="0000001A">
      <w:pPr>
        <w:spacing w:line="276" w:lineRule="auto"/>
        <w:rPr/>
      </w:pPr>
      <w:r w:rsidDel="00000000" w:rsidR="00000000" w:rsidRPr="00000000">
        <w:rPr>
          <w:rtl w:val="0"/>
        </w:rPr>
        <w:t xml:space="preserve">Super Chic Fashion Week LLC Designer Nora Marvilli with Bella Fashion during the Miss Nation Universe 2026 Pageant in Fort Lauderdale, Florida.</w:t>
      </w:r>
      <w:r w:rsidDel="00000000" w:rsidR="00000000" w:rsidRPr="00000000">
        <w:rPr>
          <w:rtl w:val="0"/>
        </w:rPr>
      </w:r>
    </w:p>
    <w:p w:rsidR="00000000" w:rsidDel="00000000" w:rsidP="00000000" w:rsidRDefault="00000000" w:rsidRPr="00000000" w14:paraId="0000001B">
      <w:pPr>
        <w:spacing w:line="276" w:lineRule="auto"/>
        <w:rPr>
          <w:b w:val="1"/>
          <w:bCs w:val="1"/>
          <w:u w:val="single"/>
        </w:rPr>
      </w:pPr>
      <w:r w:rsidDel="00000000" w:rsidR="00000000" w:rsidRPr="00000000">
        <w:rPr>
          <w:rtl w:val="0"/>
        </w:rPr>
      </w:r>
    </w:p>
    <w:p w:rsidR="00000000" w:rsidDel="00000000" w:rsidP="00000000" w:rsidRDefault="00000000" w:rsidRPr="00000000" w14:paraId="0000001C">
      <w:pPr>
        <w:spacing w:line="276" w:lineRule="auto"/>
        <w:rPr>
          <w:b w:val="1"/>
          <w:bCs w:val="1"/>
          <w:u w:val="single"/>
        </w:rPr>
      </w:pPr>
      <w:r w:rsidDel="00000000" w:rsidR="00000000" w:rsidRPr="00000000">
        <w:rPr>
          <w:b w:val="1"/>
          <w:bCs w:val="1"/>
          <w:u w:val="single"/>
          <w:rtl w:val="0"/>
        </w:rPr>
        <w:t xml:space="preserve">Training: </w:t>
      </w:r>
    </w:p>
    <w:p w:rsidR="00000000" w:rsidDel="00000000" w:rsidP="00000000" w:rsidRDefault="00000000" w:rsidRPr="00000000" w14:paraId="0000001D">
      <w:pPr>
        <w:spacing w:line="276" w:lineRule="auto"/>
        <w:rPr/>
      </w:pPr>
      <w:r w:rsidDel="00000000" w:rsidR="00000000" w:rsidRPr="00000000">
        <w:rPr>
          <w:rtl w:val="0"/>
        </w:rPr>
        <w:t xml:space="preserve">Modeling skills: What The Top 1% Have.</w:t>
      </w:r>
    </w:p>
    <w:p w:rsidR="00000000" w:rsidDel="00000000" w:rsidP="00000000" w:rsidRDefault="00000000" w:rsidRPr="00000000" w14:paraId="0000001E">
      <w:pPr>
        <w:spacing w:line="276" w:lineRule="auto"/>
        <w:rPr/>
      </w:pPr>
      <w:r w:rsidDel="00000000" w:rsidR="00000000" w:rsidRPr="00000000">
        <w:rPr>
          <w:rtl w:val="0"/>
        </w:rPr>
        <w:t xml:space="preserve">Acting skills: The Real Craft </w:t>
      </w:r>
    </w:p>
    <w:p w:rsidR="00000000" w:rsidDel="00000000" w:rsidP="00000000" w:rsidRDefault="00000000" w:rsidRPr="00000000" w14:paraId="0000001F">
      <w:pPr>
        <w:spacing w:line="276" w:lineRule="auto"/>
        <w:rPr/>
      </w:pPr>
      <w:r w:rsidDel="00000000" w:rsidR="00000000" w:rsidRPr="00000000">
        <w:rPr>
          <w:rtl w:val="0"/>
        </w:rPr>
        <w:t xml:space="preserve">Posing 101 </w:t>
      </w:r>
    </w:p>
    <w:p w:rsidR="00000000" w:rsidDel="00000000" w:rsidP="00000000" w:rsidRDefault="00000000" w:rsidRPr="00000000" w14:paraId="00000020">
      <w:pPr>
        <w:spacing w:line="276" w:lineRule="auto"/>
        <w:rPr/>
      </w:pPr>
      <w:r w:rsidDel="00000000" w:rsidR="00000000" w:rsidRPr="00000000">
        <w:rPr>
          <w:rtl w:val="0"/>
        </w:rPr>
        <w:t xml:space="preserve">The 5 One-Handed Pose Categories </w:t>
      </w:r>
    </w:p>
    <w:p w:rsidR="00000000" w:rsidDel="00000000" w:rsidP="00000000" w:rsidRDefault="00000000" w:rsidRPr="00000000" w14:paraId="00000021">
      <w:pPr>
        <w:spacing w:line="276" w:lineRule="auto"/>
        <w:rPr/>
      </w:pPr>
      <w:r w:rsidDel="00000000" w:rsidR="00000000" w:rsidRPr="00000000">
        <w:rPr>
          <w:rtl w:val="0"/>
        </w:rPr>
        <w:t xml:space="preserve">How To Do The Walking Pose </w:t>
      </w:r>
    </w:p>
    <w:p w:rsidR="00000000" w:rsidDel="00000000" w:rsidP="00000000" w:rsidRDefault="00000000" w:rsidRPr="00000000" w14:paraId="00000022">
      <w:pPr>
        <w:spacing w:line="276" w:lineRule="auto"/>
        <w:rPr/>
      </w:pPr>
      <w:r w:rsidDel="00000000" w:rsidR="00000000" w:rsidRPr="00000000">
        <w:rPr>
          <w:rtl w:val="0"/>
        </w:rPr>
        <w:t xml:space="preserve">Micro Gestures </w:t>
      </w:r>
    </w:p>
    <w:p w:rsidR="00000000" w:rsidDel="00000000" w:rsidP="00000000" w:rsidRDefault="00000000" w:rsidRPr="00000000" w14:paraId="00000023">
      <w:pPr>
        <w:spacing w:line="276" w:lineRule="auto"/>
        <w:rPr/>
      </w:pPr>
      <w:r w:rsidDel="00000000" w:rsidR="00000000" w:rsidRPr="00000000">
        <w:rPr>
          <w:rtl w:val="0"/>
        </w:rPr>
        <w:t xml:space="preserve">What Is/Why Sag-Afra Matters</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b w:val="1"/>
          <w:bCs w:val="1"/>
          <w:u w:val="single"/>
        </w:rPr>
      </w:pPr>
      <w:r w:rsidDel="00000000" w:rsidR="00000000" w:rsidRPr="00000000">
        <w:rPr>
          <w:rtl w:val="0"/>
        </w:rPr>
      </w:r>
    </w:p>
    <w:p w:rsidR="00000000" w:rsidDel="00000000" w:rsidP="00000000" w:rsidRDefault="00000000" w:rsidRPr="00000000" w14:paraId="00000027">
      <w:pPr>
        <w:spacing w:line="276" w:lineRule="auto"/>
        <w:rPr>
          <w:b w:val="1"/>
          <w:bCs w:val="1"/>
          <w:u w:val="single"/>
        </w:rPr>
      </w:pPr>
      <w:r w:rsidDel="00000000" w:rsidR="00000000" w:rsidRPr="00000000">
        <w:rPr>
          <w:b w:val="1"/>
          <w:bCs w:val="1"/>
          <w:u w:val="single"/>
          <w:rtl w:val="0"/>
        </w:rPr>
        <w:t xml:space="preserve">Special Skills: </w:t>
      </w:r>
    </w:p>
    <w:p w:rsidR="00000000" w:rsidDel="00000000" w:rsidP="00000000" w:rsidRDefault="00000000" w:rsidRPr="00000000" w14:paraId="00000028">
      <w:pPr>
        <w:spacing w:line="276" w:lineRule="auto"/>
        <w:rPr/>
      </w:pPr>
      <w:r w:rsidDel="00000000" w:rsidR="00000000" w:rsidRPr="00000000">
        <w:rPr>
          <w:rtl w:val="0"/>
        </w:rPr>
        <w:t xml:space="preserve">Artist, Author/Writer, Animal Wrangler/Trainer, Culinary Arts, Healthcare/Caregiver, Firearms, Spiritual Practitioner, Paralegal, Paraprofessional-Special Education Department, Sports: Archery, Billiards/Pool Player, Bowling,Cheer-Leading, Golf,Jump Rope, Kickboxing, Ping Pong, Rock Climbing, Swimming, Dance: Ballroom,  Belly, Hip Hop, Salsa, and Freestyle.</w:t>
      </w:r>
    </w:p>
    <w:p w:rsidR="00000000" w:rsidDel="00000000" w:rsidP="00000000" w:rsidRDefault="00000000" w:rsidRPr="00000000" w14:paraId="00000029">
      <w:pPr>
        <w:spacing w:line="276" w:lineRule="auto"/>
        <w:rPr>
          <w:b w:val="1"/>
          <w:bCs w:val="1"/>
          <w:u w:val="single"/>
        </w:rPr>
      </w:pPr>
      <w:r w:rsidDel="00000000" w:rsidR="00000000" w:rsidRPr="00000000">
        <w:rPr>
          <w:rtl w:val="0"/>
        </w:rPr>
      </w:r>
    </w:p>
    <w:p w:rsidR="00000000" w:rsidDel="00000000" w:rsidP="00000000" w:rsidRDefault="00000000" w:rsidRPr="00000000" w14:paraId="0000002A">
      <w:pPr>
        <w:spacing w:line="276" w:lineRule="auto"/>
        <w:rPr>
          <w:b w:val="1"/>
          <w:bCs w:val="1"/>
          <w:u w:val="single"/>
        </w:rPr>
      </w:pPr>
      <w:r w:rsidDel="00000000" w:rsidR="00000000" w:rsidRPr="00000000">
        <w:rPr>
          <w:b w:val="1"/>
          <w:bCs w:val="1"/>
          <w:u w:val="single"/>
          <w:rtl w:val="0"/>
        </w:rPr>
        <w:t xml:space="preserve">License/Permits/Degrees/Certificates, ECT.:</w:t>
      </w:r>
    </w:p>
    <w:p w:rsidR="00000000" w:rsidDel="00000000" w:rsidP="00000000" w:rsidRDefault="00000000" w:rsidRPr="00000000" w14:paraId="0000002B">
      <w:pPr>
        <w:spacing w:line="276" w:lineRule="auto"/>
        <w:rPr/>
      </w:pPr>
      <w:r w:rsidDel="00000000" w:rsidR="00000000" w:rsidRPr="00000000">
        <w:rPr>
          <w:rtl w:val="0"/>
        </w:rPr>
        <w:t xml:space="preserve">US Driver's License (Real ID Version)</w:t>
      </w:r>
    </w:p>
    <w:p w:rsidR="00000000" w:rsidDel="00000000" w:rsidP="00000000" w:rsidRDefault="00000000" w:rsidRPr="00000000" w14:paraId="0000002C">
      <w:pPr>
        <w:spacing w:line="276" w:lineRule="auto"/>
        <w:rPr/>
      </w:pPr>
      <w:r w:rsidDel="00000000" w:rsidR="00000000" w:rsidRPr="00000000">
        <w:rPr>
          <w:rtl w:val="0"/>
        </w:rPr>
        <w:t xml:space="preserve">Oklahoma Handgun License (Concealed Carry Permit) Authorized Pistol Semi-Automatic/Revolver/Derringer</w:t>
      </w:r>
    </w:p>
    <w:p w:rsidR="00000000" w:rsidDel="00000000" w:rsidP="00000000" w:rsidRDefault="00000000" w:rsidRPr="00000000" w14:paraId="0000002D">
      <w:pPr>
        <w:spacing w:line="276" w:lineRule="auto"/>
        <w:rPr/>
      </w:pPr>
      <w:r w:rsidDel="00000000" w:rsidR="00000000" w:rsidRPr="00000000">
        <w:rPr>
          <w:rtl w:val="0"/>
        </w:rPr>
        <w:t xml:space="preserve">US Passport </w:t>
      </w:r>
    </w:p>
    <w:p w:rsidR="00000000" w:rsidDel="00000000" w:rsidP="00000000" w:rsidRDefault="00000000" w:rsidRPr="00000000" w14:paraId="0000002E">
      <w:pPr>
        <w:spacing w:line="276" w:lineRule="auto"/>
        <w:rPr/>
      </w:pPr>
      <w:r w:rsidDel="00000000" w:rsidR="00000000" w:rsidRPr="00000000">
        <w:rPr>
          <w:rtl w:val="0"/>
        </w:rPr>
        <w:t xml:space="preserve">Ordained Minister</w:t>
      </w:r>
    </w:p>
    <w:p w:rsidR="00000000" w:rsidDel="00000000" w:rsidP="00000000" w:rsidRDefault="00000000" w:rsidRPr="00000000" w14:paraId="0000002F">
      <w:pPr>
        <w:spacing w:line="276" w:lineRule="auto"/>
        <w:rPr/>
      </w:pPr>
      <w:r w:rsidDel="00000000" w:rsidR="00000000" w:rsidRPr="00000000">
        <w:rPr>
          <w:rtl w:val="0"/>
        </w:rPr>
        <w:t xml:space="preserve">Culinary Arts Certification </w:t>
      </w:r>
    </w:p>
    <w:p w:rsidR="00000000" w:rsidDel="00000000" w:rsidP="00000000" w:rsidRDefault="00000000" w:rsidRPr="00000000" w14:paraId="00000030">
      <w:pPr>
        <w:spacing w:line="276" w:lineRule="auto"/>
        <w:rPr/>
      </w:pPr>
      <w:r w:rsidDel="00000000" w:rsidR="00000000" w:rsidRPr="00000000">
        <w:rPr>
          <w:rtl w:val="0"/>
        </w:rPr>
        <w:t xml:space="preserve">High School Diploma/GED Equivalent </w:t>
      </w:r>
    </w:p>
    <w:p w:rsidR="00000000" w:rsidDel="00000000" w:rsidP="00000000" w:rsidRDefault="00000000" w:rsidRPr="00000000" w14:paraId="00000031">
      <w:pPr>
        <w:spacing w:line="276" w:lineRule="auto"/>
        <w:rPr/>
      </w:pPr>
      <w:r w:rsidDel="00000000" w:rsidR="00000000" w:rsidRPr="00000000">
        <w:rPr>
          <w:rtl w:val="0"/>
        </w:rPr>
        <w:t xml:space="preserve">Associate Degree</w:t>
      </w:r>
    </w:p>
    <w:p w:rsidR="00000000" w:rsidDel="00000000" w:rsidP="00000000" w:rsidRDefault="00000000" w:rsidRPr="00000000" w14:paraId="00000032">
      <w:pPr>
        <w:spacing w:line="276" w:lineRule="auto"/>
        <w:rPr>
          <w:b w:val="1"/>
          <w:bCs w:val="1"/>
          <w:u w:val="single"/>
        </w:rPr>
      </w:pPr>
      <w:r w:rsidDel="00000000" w:rsidR="00000000" w:rsidRPr="00000000">
        <w:rPr>
          <w:rtl w:val="0"/>
        </w:rPr>
      </w:r>
    </w:p>
    <w:p w:rsidR="00000000" w:rsidDel="00000000" w:rsidP="00000000" w:rsidRDefault="00000000" w:rsidRPr="00000000" w14:paraId="00000033">
      <w:pPr>
        <w:spacing w:line="276" w:lineRule="auto"/>
        <w:rPr>
          <w:b w:val="1"/>
          <w:bCs w:val="1"/>
          <w:u w:val="single"/>
        </w:rPr>
      </w:pPr>
      <w:r w:rsidDel="00000000" w:rsidR="00000000" w:rsidRPr="00000000">
        <w:rPr>
          <w:b w:val="1"/>
          <w:bCs w:val="1"/>
          <w:u w:val="single"/>
          <w:rtl w:val="0"/>
        </w:rPr>
        <w:t xml:space="preserve">Language(s):</w:t>
      </w:r>
    </w:p>
    <w:p w:rsidR="00000000" w:rsidDel="00000000" w:rsidP="00000000" w:rsidRDefault="00000000" w:rsidRPr="00000000" w14:paraId="00000034">
      <w:pPr>
        <w:spacing w:line="276" w:lineRule="auto"/>
        <w:rPr/>
      </w:pPr>
      <w:r w:rsidDel="00000000" w:rsidR="00000000" w:rsidRPr="00000000">
        <w:rPr>
          <w:rtl w:val="0"/>
        </w:rPr>
        <w:t xml:space="preserve">English- fluent (speaking, reading, and writing).</w:t>
      </w:r>
    </w:p>
    <w:p w:rsidR="00000000" w:rsidDel="00000000" w:rsidP="00000000" w:rsidRDefault="00000000" w:rsidRPr="00000000" w14:paraId="00000035">
      <w:pPr>
        <w:spacing w:line="276" w:lineRule="auto"/>
        <w:rPr/>
      </w:pPr>
      <w:r w:rsidDel="00000000" w:rsidR="00000000" w:rsidRPr="00000000">
        <w:rPr>
          <w:rtl w:val="0"/>
        </w:rPr>
        <w:t xml:space="preserve">Spanish- beginner (speaking).</w:t>
      </w:r>
    </w:p>
    <w:p w:rsidR="00000000" w:rsidDel="00000000" w:rsidP="00000000" w:rsidRDefault="00000000" w:rsidRPr="00000000" w14:paraId="00000036">
      <w:pPr>
        <w:spacing w:line="276" w:lineRule="auto"/>
        <w:rPr/>
      </w:pPr>
      <w:r w:rsidDel="00000000" w:rsidR="00000000" w:rsidRPr="00000000">
        <w:rPr>
          <w:rtl w:val="0"/>
        </w:rPr>
        <w:t xml:space="preserve">Sign language( American ALS)- beginner (signing).</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8.madrid.divinelyguided@gmail.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